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ED130" w14:textId="77777777" w:rsidR="00E34557" w:rsidRDefault="00DF483A" w:rsidP="00DF483A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2017</w:t>
      </w:r>
      <w:r>
        <w:rPr>
          <w:rFonts w:hint="eastAsia"/>
          <w:lang w:eastAsia="zh-TW"/>
        </w:rPr>
        <w:t>北京之春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心得</w:t>
      </w:r>
    </w:p>
    <w:p w14:paraId="6F5BDB0D" w14:textId="77777777" w:rsidR="00DF483A" w:rsidRDefault="00DF483A" w:rsidP="00DF483A">
      <w:pPr>
        <w:jc w:val="center"/>
        <w:rPr>
          <w:rFonts w:hint="eastAsia"/>
          <w:sz w:val="20"/>
          <w:szCs w:val="20"/>
          <w:lang w:eastAsia="zh-TW"/>
        </w:rPr>
      </w:pPr>
      <w:r w:rsidRPr="00DF483A">
        <w:rPr>
          <w:rFonts w:hint="eastAsia"/>
          <w:sz w:val="20"/>
          <w:szCs w:val="20"/>
          <w:lang w:eastAsia="zh-TW"/>
        </w:rPr>
        <w:t>405150131</w:t>
      </w:r>
      <w:r w:rsidR="00972EA6">
        <w:rPr>
          <w:rFonts w:hint="eastAsia"/>
          <w:sz w:val="20"/>
          <w:szCs w:val="20"/>
          <w:lang w:eastAsia="zh-TW"/>
        </w:rPr>
        <w:t>義文一</w:t>
      </w:r>
      <w:r w:rsidR="00972EA6">
        <w:rPr>
          <w:rFonts w:hint="eastAsia"/>
          <w:sz w:val="20"/>
          <w:szCs w:val="20"/>
          <w:lang w:eastAsia="zh-TW"/>
        </w:rPr>
        <w:t xml:space="preserve"> </w:t>
      </w:r>
      <w:r w:rsidRPr="00DF483A">
        <w:rPr>
          <w:rFonts w:hint="eastAsia"/>
          <w:sz w:val="20"/>
          <w:szCs w:val="20"/>
          <w:lang w:eastAsia="zh-TW"/>
        </w:rPr>
        <w:t>陳詠昕</w:t>
      </w:r>
    </w:p>
    <w:p w14:paraId="31EF7FE7" w14:textId="77777777" w:rsidR="00DF483A" w:rsidRDefault="00DF483A" w:rsidP="00DF483A">
      <w:pPr>
        <w:rPr>
          <w:rFonts w:hint="eastAsia"/>
          <w:sz w:val="20"/>
          <w:szCs w:val="20"/>
          <w:lang w:eastAsia="zh-TW"/>
        </w:rPr>
      </w:pPr>
    </w:p>
    <w:p w14:paraId="4C0A9643" w14:textId="77777777" w:rsidR="00972EA6" w:rsidRDefault="00C86E0D" w:rsidP="00DF483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北京，用霓虹燈打造的大城市，用手機生活的大都市。</w:t>
      </w:r>
    </w:p>
    <w:p w14:paraId="4D335DE8" w14:textId="77777777" w:rsidR="009633B1" w:rsidRDefault="009633B1" w:rsidP="00DF483A">
      <w:pPr>
        <w:rPr>
          <w:rFonts w:hint="eastAsia"/>
          <w:lang w:val="en-US" w:eastAsia="zh-TW"/>
        </w:rPr>
      </w:pP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年前</w:t>
      </w:r>
      <w:r w:rsidR="001447E9">
        <w:rPr>
          <w:rFonts w:hint="eastAsia"/>
          <w:lang w:val="en-US" w:eastAsia="zh-TW"/>
        </w:rPr>
        <w:t>我曾在同一片土地上，那時正是大陸準備起飛之時，</w:t>
      </w:r>
      <w:r w:rsidR="00EB0CF1">
        <w:rPr>
          <w:rFonts w:hint="eastAsia"/>
          <w:lang w:val="en-US" w:eastAsia="zh-TW"/>
        </w:rPr>
        <w:t>新建的水立方、壯觀的鳥巢，大北京擠得水泄不通。來自新興城台北的我們，對於大陸的想法只是一個歷史悠久，不太進步的觀光國家。但這次去卻完全改變了。</w:t>
      </w:r>
    </w:p>
    <w:p w14:paraId="46A677C1" w14:textId="77777777" w:rsidR="00EB0CF1" w:rsidRDefault="00EB0CF1" w:rsidP="00DF483A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印象最深刻的就是有天晚上，學伴帶著我們去後海逛逛。台灣女生出去逛街總喜歡背一個小包包，放手機、錢包之類的，但他們兩手空空的出來，付錢、叫車，一機在手一次搞定！這讓我感到很新奇更是驚訝，原來</w:t>
      </w:r>
      <w:r>
        <w:rPr>
          <w:rFonts w:hint="eastAsia"/>
          <w:lang w:val="en-US" w:eastAsia="zh-TW"/>
        </w:rPr>
        <w:t>7</w:t>
      </w:r>
      <w:r>
        <w:rPr>
          <w:rFonts w:hint="eastAsia"/>
          <w:lang w:val="en-US" w:eastAsia="zh-TW"/>
        </w:rPr>
        <w:t>年的轉變可以這麼大。</w:t>
      </w:r>
    </w:p>
    <w:p w14:paraId="7B4D0538" w14:textId="77777777" w:rsidR="00EB0CF1" w:rsidRDefault="005803C7" w:rsidP="00DF483A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三天的課程中，我選了兩堂</w:t>
      </w:r>
      <w:r w:rsidR="00C31064">
        <w:rPr>
          <w:rFonts w:hint="eastAsia"/>
          <w:lang w:val="en-US" w:eastAsia="zh-TW"/>
        </w:rPr>
        <w:t>義大利文課。同樣都是大一，他們卻開始用全義大利文上課！更重要的是我們</w:t>
      </w:r>
      <w:r>
        <w:rPr>
          <w:rFonts w:hint="eastAsia"/>
          <w:lang w:val="en-US" w:eastAsia="zh-TW"/>
        </w:rPr>
        <w:t>並不是聽不懂</w:t>
      </w:r>
      <w:r w:rsidR="00C31064">
        <w:rPr>
          <w:rFonts w:hint="eastAsia"/>
          <w:lang w:val="en-US" w:eastAsia="zh-TW"/>
        </w:rPr>
        <w:t>，</w:t>
      </w:r>
      <w:r>
        <w:rPr>
          <w:rFonts w:hint="eastAsia"/>
          <w:lang w:val="en-US" w:eastAsia="zh-TW"/>
        </w:rPr>
        <w:t>相反的，我們都可以了解至少</w:t>
      </w:r>
      <w:r>
        <w:rPr>
          <w:rFonts w:hint="eastAsia"/>
          <w:lang w:val="en-US" w:eastAsia="zh-TW"/>
        </w:rPr>
        <w:t>85%</w:t>
      </w:r>
      <w:r>
        <w:rPr>
          <w:rFonts w:hint="eastAsia"/>
          <w:lang w:val="en-US" w:eastAsia="zh-TW"/>
        </w:rPr>
        <w:t>老師在說什麼，</w:t>
      </w:r>
      <w:r w:rsidR="00C31064">
        <w:rPr>
          <w:rFonts w:hint="eastAsia"/>
          <w:lang w:val="en-US" w:eastAsia="zh-TW"/>
        </w:rPr>
        <w:t>但是台灣的老師就不會用義大利文上課。</w:t>
      </w:r>
      <w:r>
        <w:rPr>
          <w:rFonts w:hint="eastAsia"/>
          <w:lang w:val="en-US" w:eastAsia="zh-TW"/>
        </w:rPr>
        <w:t>這讓我很難過，台灣還是習慣用上對下的填鴨方式教學，也許我不敢說大陸有什麼差別，但是他們相信學生的能力，而我也覺得學生絕對是值得被肯定的。</w:t>
      </w:r>
    </w:p>
    <w:p w14:paraId="54CE3AF1" w14:textId="77777777" w:rsidR="005803C7" w:rsidRDefault="005803C7" w:rsidP="00DF483A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除了義大利文，我還上了俄羅斯文與波蘭文。教俄文的老師是中國人，全俄文的上課模式對於本來就學過俄文的我，還是有點困難。</w:t>
      </w:r>
      <w:r w:rsidR="00CA29DF">
        <w:rPr>
          <w:rFonts w:hint="eastAsia"/>
          <w:lang w:val="en-US" w:eastAsia="zh-TW"/>
        </w:rPr>
        <w:t>課堂之間，老師會隨時點同學回答問題，他們不怕答錯，答錯的話旁邊的同學會糾正他們，老師再給予更標準的答案，那堂課是閱寫課。</w:t>
      </w:r>
      <w:r>
        <w:rPr>
          <w:rFonts w:hint="eastAsia"/>
          <w:lang w:val="en-US" w:eastAsia="zh-TW"/>
        </w:rPr>
        <w:t>而教波蘭文的老</w:t>
      </w:r>
      <w:r w:rsidR="00CA29DF">
        <w:rPr>
          <w:rFonts w:hint="eastAsia"/>
          <w:lang w:val="en-US" w:eastAsia="zh-TW"/>
        </w:rPr>
        <w:t>師是波蘭人，那堂課是會話課。</w:t>
      </w:r>
      <w:r>
        <w:rPr>
          <w:rFonts w:hint="eastAsia"/>
          <w:lang w:val="en-US" w:eastAsia="zh-TW"/>
        </w:rPr>
        <w:t>與其說會話課，我覺得說「和波蘭人玩在一起的課」會更貼切。老師與學生隨性的聊天，</w:t>
      </w:r>
      <w:r w:rsidR="00CA29DF">
        <w:rPr>
          <w:rFonts w:hint="eastAsia"/>
          <w:lang w:val="en-US" w:eastAsia="zh-TW"/>
        </w:rPr>
        <w:t>心血來潮就抓兩個同學上來角色扮演，不管什麼主題：看醫生、面試、夫妻對話</w:t>
      </w:r>
      <w:r w:rsidR="00CA29DF">
        <w:rPr>
          <w:lang w:val="en-US" w:eastAsia="zh-TW"/>
        </w:rPr>
        <w:t>…</w:t>
      </w:r>
      <w:r w:rsidR="00CA29DF">
        <w:rPr>
          <w:rFonts w:hint="eastAsia"/>
          <w:lang w:val="en-US" w:eastAsia="zh-TW"/>
        </w:rPr>
        <w:t>他們都可以得心應手，在跟我們同樣的年紀。</w:t>
      </w:r>
    </w:p>
    <w:p w14:paraId="06B8044C" w14:textId="7F2EC73A" w:rsidR="005803C7" w:rsidRPr="001447E9" w:rsidRDefault="005803C7" w:rsidP="00DF483A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我發現他們的上課模式是這樣的：不管是不是會話課，你都有講到話的機會。而我也認爲</w:t>
      </w:r>
      <w:r w:rsidR="00CA29DF">
        <w:rPr>
          <w:rFonts w:hint="eastAsia"/>
          <w:lang w:val="en-US" w:eastAsia="zh-TW"/>
        </w:rPr>
        <w:t>學語言應當</w:t>
      </w:r>
      <w:r>
        <w:rPr>
          <w:rFonts w:hint="eastAsia"/>
          <w:lang w:val="en-US" w:eastAsia="zh-TW"/>
        </w:rPr>
        <w:t>是這樣，沒有必要分文法、閱寫、會話。這是我們這裡學制很大的問題，也是我一直無法適應的</w:t>
      </w:r>
      <w:r w:rsidR="00CA29DF">
        <w:rPr>
          <w:rFonts w:hint="eastAsia"/>
          <w:lang w:val="en-US" w:eastAsia="zh-TW"/>
        </w:rPr>
        <w:t>地方。</w:t>
      </w:r>
      <w:r w:rsidR="007D7B34">
        <w:rPr>
          <w:rFonts w:hint="eastAsia"/>
          <w:lang w:val="en-US" w:eastAsia="zh-TW"/>
        </w:rPr>
        <w:t>這次出去很慶幸可以</w:t>
      </w:r>
      <w:bookmarkStart w:id="0" w:name="_GoBack"/>
      <w:bookmarkEnd w:id="0"/>
      <w:r w:rsidR="002D674B">
        <w:rPr>
          <w:rFonts w:hint="eastAsia"/>
          <w:lang w:val="en-US" w:eastAsia="zh-TW"/>
        </w:rPr>
        <w:t>看到兩岸學生與教學不同的地方。很重要的是，當大家都在吹捧大陸的學生競爭力有多強，多積極，我卻不覺得台灣的學生會輸給他們。我們比他們有創意、腦袋比他們靈活、想得到比他們更多</w:t>
      </w:r>
      <w:r w:rsidR="00A03178">
        <w:rPr>
          <w:rFonts w:hint="eastAsia"/>
          <w:lang w:val="en-US" w:eastAsia="zh-TW"/>
        </w:rPr>
        <w:t>更多的東西。但我們確實需要培養不管是硬實力、軟實力，行動力或</w:t>
      </w:r>
      <w:r w:rsidR="002D674B">
        <w:rPr>
          <w:rFonts w:hint="eastAsia"/>
          <w:lang w:val="en-US" w:eastAsia="zh-TW"/>
        </w:rPr>
        <w:t>執行力</w:t>
      </w:r>
      <w:r w:rsidR="00A03178">
        <w:rPr>
          <w:rFonts w:hint="eastAsia"/>
          <w:lang w:val="en-US" w:eastAsia="zh-TW"/>
        </w:rPr>
        <w:t>，都必須對自己有足夠的信心。相信自己做得到，並嘗試去做，我們必定也能成為那很有競爭力的一群。</w:t>
      </w:r>
    </w:p>
    <w:sectPr w:rsidR="005803C7" w:rsidRPr="001447E9" w:rsidSect="003D315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3A"/>
    <w:rsid w:val="001447E9"/>
    <w:rsid w:val="002D674B"/>
    <w:rsid w:val="003D3156"/>
    <w:rsid w:val="005803C7"/>
    <w:rsid w:val="007D7B34"/>
    <w:rsid w:val="00853E14"/>
    <w:rsid w:val="009633B1"/>
    <w:rsid w:val="00972EA6"/>
    <w:rsid w:val="00A03178"/>
    <w:rsid w:val="00A05C12"/>
    <w:rsid w:val="00C31064"/>
    <w:rsid w:val="00C86E0D"/>
    <w:rsid w:val="00CA29DF"/>
    <w:rsid w:val="00DF483A"/>
    <w:rsid w:val="00E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E75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陳詠昕</dc:creator>
  <cp:keywords/>
  <dc:description/>
  <cp:lastModifiedBy>陳詠昕</cp:lastModifiedBy>
  <cp:revision>2</cp:revision>
  <dcterms:created xsi:type="dcterms:W3CDTF">2017-06-26T12:39:00Z</dcterms:created>
  <dcterms:modified xsi:type="dcterms:W3CDTF">2017-06-27T08:23:00Z</dcterms:modified>
</cp:coreProperties>
</file>